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43" w:rsidRDefault="00637F43"/>
    <w:p w:rsidR="00637F43" w:rsidRDefault="00637F43"/>
    <w:p w:rsidR="00BD71DC" w:rsidRDefault="00FE4B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5pt;margin-top:113.8pt;width:95.45pt;height:28.45pt;z-index:251670528" filled="f" stroked="f">
            <v:textbox style="mso-next-textbox:#_x0000_s1027">
              <w:txbxContent>
                <w:p w:rsidR="0074551F" w:rsidRDefault="0074551F"/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112.65pt;margin-top:266.25pt;width:289.7pt;height:29.3pt;z-index:251668480" filled="f" stroked="f">
            <v:textbox style="mso-next-textbox:#_x0000_s1026">
              <w:txbxContent>
                <w:p w:rsidR="0074551F" w:rsidRPr="007D7014" w:rsidRDefault="0074551F" w:rsidP="0074551F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 w:rsidRPr="007D7014">
                    <w:rPr>
                      <w:rFonts w:ascii="SimSun" w:hAnsi="SimSun" w:cs="SimSun"/>
                      <w:kern w:val="0"/>
                      <w:sz w:val="24"/>
                    </w:rPr>
                    <w:t>2008年6月，泮玉军被酷刑折磨后的照片</w:t>
                  </w:r>
                </w:p>
                <w:p w:rsidR="0074551F" w:rsidRPr="0074551F" w:rsidRDefault="0074551F"/>
              </w:txbxContent>
            </v:textbox>
            <w10:wrap type="square"/>
          </v:shape>
        </w:pict>
      </w:r>
      <w:r w:rsidR="0074551F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2126615</wp:posOffset>
            </wp:positionV>
            <wp:extent cx="1905000" cy="1137285"/>
            <wp:effectExtent l="19050" t="0" r="0" b="0"/>
            <wp:wrapSquare wrapText="bothSides"/>
            <wp:docPr id="15" name="图片 3" descr="http://www.minghui.org/mh/article_images/2008-7-4-lanzhou-03--s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ghui.org/mh/article_images/2008-7-4-lanzhou-03--s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51F">
        <w:rPr>
          <w:rFonts w:hint="eastAsia"/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95250</wp:posOffset>
            </wp:positionV>
            <wp:extent cx="1977390" cy="1955800"/>
            <wp:effectExtent l="19050" t="0" r="3810" b="0"/>
            <wp:wrapSquare wrapText="bothSides"/>
            <wp:docPr id="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ghui.org/mh/article_images/2008-7-4-lanzhou-02--s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DDE">
        <w:rPr>
          <w:rFonts w:hint="eastAsia"/>
          <w:noProof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95250</wp:posOffset>
            </wp:positionV>
            <wp:extent cx="1660525" cy="3168015"/>
            <wp:effectExtent l="19050" t="0" r="0" b="0"/>
            <wp:wrapSquare wrapText="bothSides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ghui.org/mh/article_images/2008-7-4-lanzhou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E42AB" w:rsidRDefault="003E42AB"/>
    <w:p w:rsidR="0038376E" w:rsidRDefault="0038376E"/>
    <w:sectPr w:rsidR="0038376E" w:rsidSect="0083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A9" w:rsidRDefault="000365A9" w:rsidP="008C070D">
      <w:r>
        <w:separator/>
      </w:r>
    </w:p>
  </w:endnote>
  <w:endnote w:type="continuationSeparator" w:id="0">
    <w:p w:rsidR="000365A9" w:rsidRDefault="000365A9" w:rsidP="008C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A9" w:rsidRDefault="000365A9" w:rsidP="008C070D">
      <w:r>
        <w:separator/>
      </w:r>
    </w:p>
  </w:footnote>
  <w:footnote w:type="continuationSeparator" w:id="0">
    <w:p w:rsidR="000365A9" w:rsidRDefault="000365A9" w:rsidP="008C0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09"/>
    <w:rsid w:val="00016E76"/>
    <w:rsid w:val="000365A9"/>
    <w:rsid w:val="001830B0"/>
    <w:rsid w:val="0025522E"/>
    <w:rsid w:val="002557BA"/>
    <w:rsid w:val="00264BD3"/>
    <w:rsid w:val="003228D3"/>
    <w:rsid w:val="0038376E"/>
    <w:rsid w:val="003C0068"/>
    <w:rsid w:val="003E42AB"/>
    <w:rsid w:val="00542EE9"/>
    <w:rsid w:val="005566C1"/>
    <w:rsid w:val="00573585"/>
    <w:rsid w:val="005E7618"/>
    <w:rsid w:val="005F7876"/>
    <w:rsid w:val="00637F43"/>
    <w:rsid w:val="006B6549"/>
    <w:rsid w:val="006E37DD"/>
    <w:rsid w:val="006E77D9"/>
    <w:rsid w:val="0074551F"/>
    <w:rsid w:val="0077088D"/>
    <w:rsid w:val="008363C9"/>
    <w:rsid w:val="00871B11"/>
    <w:rsid w:val="008C070D"/>
    <w:rsid w:val="00A24E2F"/>
    <w:rsid w:val="00A6750B"/>
    <w:rsid w:val="00AD509D"/>
    <w:rsid w:val="00BD71DC"/>
    <w:rsid w:val="00C67FDA"/>
    <w:rsid w:val="00CC2DDE"/>
    <w:rsid w:val="00D50784"/>
    <w:rsid w:val="00DB26B2"/>
    <w:rsid w:val="00E66AB0"/>
    <w:rsid w:val="00E73709"/>
    <w:rsid w:val="00E81C39"/>
    <w:rsid w:val="00F95323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3709"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rsid w:val="00E73709"/>
    <w:rPr>
      <w:kern w:val="2"/>
      <w:sz w:val="18"/>
      <w:szCs w:val="18"/>
    </w:rPr>
  </w:style>
  <w:style w:type="paragraph" w:styleId="a5">
    <w:name w:val="header"/>
    <w:basedOn w:val="a"/>
    <w:link w:val="a6"/>
    <w:rsid w:val="008C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6">
    <w:name w:val="頁首 字元"/>
    <w:basedOn w:val="a0"/>
    <w:link w:val="a5"/>
    <w:rsid w:val="008C070D"/>
    <w:rPr>
      <w:kern w:val="2"/>
      <w:sz w:val="18"/>
      <w:szCs w:val="18"/>
    </w:rPr>
  </w:style>
  <w:style w:type="paragraph" w:styleId="a7">
    <w:name w:val="footer"/>
    <w:basedOn w:val="a"/>
    <w:link w:val="a8"/>
    <w:rsid w:val="008C070D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8">
    <w:name w:val="頁尾 字元"/>
    <w:basedOn w:val="a0"/>
    <w:link w:val="a7"/>
    <w:rsid w:val="008C07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hui.org/mh/article_images/2008-7-4-lanzhou-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ghui.org/mh/article_images/2008-7-4-lanzhou-03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C.M.T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uset</cp:lastModifiedBy>
  <cp:revision>2</cp:revision>
  <dcterms:created xsi:type="dcterms:W3CDTF">2019-10-04T16:41:00Z</dcterms:created>
  <dcterms:modified xsi:type="dcterms:W3CDTF">2019-10-04T16:41:00Z</dcterms:modified>
</cp:coreProperties>
</file>