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5585" w14:textId="77777777"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&lt;</w:t>
      </w:r>
      <w:proofErr w:type="spellStart"/>
      <w:r w:rsidRPr="00A303AD">
        <w:rPr>
          <w:rFonts w:hAnsi="細明體" w:cs="細明體"/>
        </w:rPr>
        <w:t>hr</w:t>
      </w:r>
      <w:proofErr w:type="spellEnd"/>
      <w:r w:rsidRPr="00A303AD">
        <w:rPr>
          <w:rFonts w:hAnsi="細明體" w:cs="細明體"/>
        </w:rPr>
        <w:t xml:space="preserve"> size=1&gt;</w:t>
      </w:r>
      <w:proofErr w:type="gramStart"/>
      <w:r w:rsidRPr="00A303AD">
        <w:rPr>
          <w:rFonts w:hAnsi="細明體" w:cs="細明體"/>
        </w:rPr>
        <w:t>&lt;!--</w:t>
      </w:r>
      <w:proofErr w:type="gramEnd"/>
      <w:r w:rsidRPr="00A303AD">
        <w:rPr>
          <w:rFonts w:hAnsi="細明體" w:cs="細明體"/>
        </w:rPr>
        <w:t>1908090407085179--&gt;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&lt;</w:t>
      </w:r>
      <w:proofErr w:type="spellStart"/>
      <w:r w:rsidRPr="00A303AD">
        <w:rPr>
          <w:rFonts w:hAnsi="細明體" w:cs="細明體"/>
        </w:rPr>
        <w:t>img</w:t>
      </w:r>
      <w:proofErr w:type="spellEnd"/>
      <w:r w:rsidRPr="00A303AD">
        <w:rPr>
          <w:rFonts w:hAnsi="細明體" w:cs="細明體"/>
        </w:rPr>
        <w:t xml:space="preserve"> </w:t>
      </w:r>
      <w:proofErr w:type="spellStart"/>
      <w:r w:rsidRPr="00A303AD">
        <w:rPr>
          <w:rFonts w:hAnsi="細明體" w:cs="細明體"/>
        </w:rPr>
        <w:t>src</w:t>
      </w:r>
      <w:proofErr w:type="spellEnd"/>
      <w:r w:rsidRPr="00A303AD">
        <w:rPr>
          <w:rFonts w:hAnsi="細明體" w:cs="細明體"/>
        </w:rPr>
        <w:t xml:space="preserve">=1908090407085179.rar border=2 </w:t>
      </w:r>
      <w:proofErr w:type="spellStart"/>
      <w:r w:rsidRPr="00A303AD">
        <w:rPr>
          <w:rFonts w:hAnsi="細明體" w:cs="細明體"/>
        </w:rPr>
        <w:t>hspace</w:t>
      </w:r>
      <w:proofErr w:type="spellEnd"/>
      <w:r w:rsidRPr="00A303AD">
        <w:rPr>
          <w:rFonts w:hAnsi="細明體" w:cs="細明體"/>
        </w:rPr>
        <w:t xml:space="preserve">=5 </w:t>
      </w:r>
      <w:proofErr w:type="spellStart"/>
      <w:r w:rsidRPr="00A303AD">
        <w:rPr>
          <w:rFonts w:hAnsi="細明體" w:cs="細明體"/>
        </w:rPr>
        <w:t>vspace</w:t>
      </w:r>
      <w:proofErr w:type="spellEnd"/>
      <w:r w:rsidRPr="00A303AD">
        <w:rPr>
          <w:rFonts w:hAnsi="細明體" w:cs="細明體"/>
        </w:rPr>
        <w:t>=5&gt;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中文姓名：</w:t>
      </w: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顺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中文姓名拼音：</w:t>
      </w:r>
      <w:proofErr w:type="spellStart"/>
      <w:r w:rsidRPr="00A303AD">
        <w:rPr>
          <w:rFonts w:hAnsi="細明體" w:cs="細明體"/>
        </w:rPr>
        <w:t>zhoubenshun</w:t>
      </w:r>
      <w:proofErr w:type="spell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护照姓名：不详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护照号：不详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性别：男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出生日期：1953年 2月 日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出生地：湖南溆浦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工作单位名称：河北省委书记、省人大常委会主任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职务：河北省委书记、省人大常委会主任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中国大陆的家庭住址(省、市、县)：河北省石家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市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迫害者海外资产情况：不详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迫害事实简述：</w:t>
      </w: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顺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bookmarkStart w:id="0" w:name="_GoBack"/>
      <w:bookmarkEnd w:id="0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恶报结果：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双规, 判刑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恶报描述：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顺于二零一三年调河北省任省委书记，周本顺因严重违纪被调查。 二零一五年七月二十四日，中央610小组成员（河北省委常委）周本顺涉嫌严重违纪违法，接受组织调查。 二零一七年二月十五日，前河北省委书记周本顺落马，获刑十五年。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lastRenderedPageBreak/>
        <w:t>恶报事实相关报道：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“610”的末日疯狂与惊心恶报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恶人的相关连络信息：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河北省省委办公厅，地址：石家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市维明南大街46号，邮编050051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河北省省委书记：</w:t>
      </w: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顺（11.15案件主要责任人，原中央政法委副书记，周永康的得力副手）0311─87902200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迫害导致：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迫害致死；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迫害类型：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推行/执行迫害法轮功政策；唆使、鼓励、纵容其它人迫害、折磨大法弟子；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迫害事实相关报道：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河北省雄县警察苏士亮、郭军学犯罪事实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致北京公检法司的公开信（图）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桥西法院把胡延霞投入冤狱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恶警骚扰多名法轮功学员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河北省委书记周本顺的犯罪记录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不要</w:t>
      </w:r>
      <w:proofErr w:type="gramStart"/>
      <w:r w:rsidRPr="00A303AD">
        <w:rPr>
          <w:rFonts w:hAnsi="細明體" w:cs="細明體"/>
        </w:rPr>
        <w:t>做周本</w:t>
      </w:r>
      <w:proofErr w:type="gramEnd"/>
      <w:r w:rsidRPr="00A303AD">
        <w:rPr>
          <w:rFonts w:hAnsi="細明體" w:cs="細明體"/>
        </w:rPr>
        <w:t>顺们的陪葬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周永康被抓-</w:t>
      </w: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顺紧跟-谁要陪葬-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迫害仍在持续-石家庄三十多名法轮功学员被绑架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湖南省中共人员迫害法轮功概述（9）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所在单位：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河北省委河北省委书记周本顺办公厅值班室：0311</w:t>
      </w:r>
      <w:proofErr w:type="gramStart"/>
      <w:r w:rsidRPr="00A303AD">
        <w:rPr>
          <w:rFonts w:hAnsi="細明體" w:cs="細明體"/>
        </w:rPr>
        <w:t>─</w:t>
      </w:r>
      <w:proofErr w:type="gramEnd"/>
      <w:r w:rsidRPr="00A303AD">
        <w:rPr>
          <w:rFonts w:hAnsi="細明體" w:cs="細明體"/>
        </w:rPr>
        <w:t>8602409河北省委政法委副书记、综治办主任：王会平地址：石家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市维明南大街46号，邮编：050051电话：0311-87907241、87903645、87903174、87902784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河北省委书记周本顺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办公厅值班室：0311─8602409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河北省委政法委副书记、综治办主任：王会平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地址：石家</w:t>
      </w:r>
      <w:proofErr w:type="gramStart"/>
      <w:r w:rsidRPr="00A303AD">
        <w:rPr>
          <w:rFonts w:hAnsi="細明體" w:cs="細明體"/>
        </w:rPr>
        <w:t>庄</w:t>
      </w:r>
      <w:proofErr w:type="gramEnd"/>
      <w:r w:rsidRPr="00A303AD">
        <w:rPr>
          <w:rFonts w:hAnsi="細明體" w:cs="細明體"/>
        </w:rPr>
        <w:t>市维明南大街46号，邮编：050051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电话：0311-87907241、87903645、87903174、87902784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受迫害人：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 xml:space="preserve">张改玲； 高汉宗； 赵秀丽； 杜兰梅； 王晓峰； 杨智雄； 滑凤翔(华凤祥)； 张兰芝； 孙涛； 程文芬； 陈田奎（天魁）； 闫瑞敏； 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更新日期: 2018/6/14 7:39:00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关于我们     联系我们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©2004-2015 明慧资料馆版权所有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迫害证据：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更多信息：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附件清单：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是否</w:t>
      </w:r>
      <w:proofErr w:type="gramStart"/>
      <w:r w:rsidRPr="00A303AD">
        <w:rPr>
          <w:rFonts w:hAnsi="細明體" w:cs="細明體"/>
        </w:rPr>
        <w:t>愿意公</w:t>
      </w:r>
      <w:proofErr w:type="gramEnd"/>
      <w:r w:rsidRPr="00A303AD">
        <w:rPr>
          <w:rFonts w:hAnsi="細明體" w:cs="細明體"/>
        </w:rPr>
        <w:t>开发表以上举报信息：是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如不</w:t>
      </w:r>
      <w:proofErr w:type="gramStart"/>
      <w:r w:rsidRPr="00A303AD">
        <w:rPr>
          <w:rFonts w:hAnsi="細明體" w:cs="細明體"/>
        </w:rPr>
        <w:t>适</w:t>
      </w:r>
      <w:proofErr w:type="gramEnd"/>
      <w:r w:rsidRPr="00A303AD">
        <w:rPr>
          <w:rFonts w:hAnsi="細明體" w:cs="細明體"/>
        </w:rPr>
        <w:t>宜发表，请简略说明原因：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---------------------------------------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 1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亲属姓名：</w:t>
      </w:r>
      <w:proofErr w:type="gramStart"/>
      <w:r w:rsidRPr="00A303AD">
        <w:rPr>
          <w:rFonts w:hAnsi="細明體" w:cs="細明體"/>
        </w:rPr>
        <w:t>周靖</w:t>
      </w:r>
      <w:proofErr w:type="gram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亲属护照姓名（英文拼写）：</w:t>
      </w:r>
      <w:proofErr w:type="spellStart"/>
      <w:r w:rsidRPr="00A303AD">
        <w:rPr>
          <w:rFonts w:hAnsi="細明體" w:cs="細明體"/>
        </w:rPr>
        <w:t>zhoujing</w:t>
      </w:r>
      <w:proofErr w:type="spell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亲属性别：男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亲属关系：是迫害人的：</w:t>
      </w:r>
      <w:proofErr w:type="gramStart"/>
      <w:r w:rsidRPr="00A303AD">
        <w:rPr>
          <w:rFonts w:hAnsi="細明體" w:cs="細明體"/>
        </w:rPr>
        <w:t>儿</w:t>
      </w:r>
      <w:proofErr w:type="gramEnd"/>
      <w:r w:rsidRPr="00A303AD">
        <w:rPr>
          <w:rFonts w:hAnsi="細明體" w:cs="細明體"/>
        </w:rPr>
        <w:t>子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工作单位（或学校名称）：二哥：周本和  三哥：</w:t>
      </w:r>
      <w:proofErr w:type="gramStart"/>
      <w:r w:rsidRPr="00A303AD">
        <w:rPr>
          <w:rFonts w:hAnsi="細明體" w:cs="細明體"/>
        </w:rPr>
        <w:t>周本</w:t>
      </w:r>
      <w:proofErr w:type="gramEnd"/>
      <w:r w:rsidRPr="00A303AD">
        <w:rPr>
          <w:rFonts w:hAnsi="細明體" w:cs="細明體"/>
        </w:rPr>
        <w:t>畅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大陆住址：不详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美国住址：不详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海外资产情况：不详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---------------------------------------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 2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亲属姓名：</w:t>
      </w:r>
      <w:proofErr w:type="gramStart"/>
      <w:r w:rsidRPr="00A303AD">
        <w:rPr>
          <w:rFonts w:hAnsi="細明體" w:cs="細明體"/>
        </w:rPr>
        <w:t>段雁秋</w:t>
      </w:r>
      <w:proofErr w:type="gram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亲属护照姓名（英文拼写）：</w:t>
      </w:r>
      <w:proofErr w:type="spellStart"/>
      <w:r w:rsidRPr="00A303AD">
        <w:rPr>
          <w:rFonts w:hAnsi="細明體" w:cs="細明體"/>
        </w:rPr>
        <w:t>duanyanqiu</w:t>
      </w:r>
      <w:proofErr w:type="spell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亲属性别：女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亲属关系：是迫害人的：妻子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工作单位（或学校名称）：不详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大陆住址：不详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美国住址：不详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海外资产情况：不详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---------------------------------------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 3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亲属姓名：周本祥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亲属护照姓名（英文拼写）：</w:t>
      </w:r>
      <w:proofErr w:type="spellStart"/>
      <w:r w:rsidRPr="00A303AD">
        <w:rPr>
          <w:rFonts w:hAnsi="細明體" w:cs="細明體"/>
        </w:rPr>
        <w:t>zhoubenxiang</w:t>
      </w:r>
      <w:proofErr w:type="spellEnd"/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亲属性别：男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亲属关系：是迫害人的：大哥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工作单位（或学校名称）：不详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大陆住址：不详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美国住址：不详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  <w:r w:rsidRPr="00A303AD">
        <w:rPr>
          <w:rFonts w:hAnsi="細明體" w:cs="細明體"/>
        </w:rPr>
        <w:t>海外资产情况：不详</w:t>
      </w:r>
    </w:p>
    <w:p w:rsidR="00A303AD" w:rsidRPr="00A303AD" w:rsidRDefault="00A303AD" w:rsidP="00A303AD">
      <w:pPr>
        <w:pStyle w:val="a3"/>
        <w:rPr>
          <w:rFonts w:hAnsi="細明體" w:cs="細明體"/>
        </w:rPr>
      </w:pPr>
    </w:p>
    <w:sectPr w:rsidR="00A303AD" w:rsidRPr="00A303AD" w:rsidSect="00932CE9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C1DA" w14:textId="77777777" w:rsidR="004718D8" w:rsidRDefault="004718D8" w:rsidP="000F0238">
      <w:r>
        <w:separator/>
      </w:r>
    </w:p>
  </w:endnote>
  <w:endnote w:type="continuationSeparator" w:id="0">
    <w:p w14:paraId="1960ED26" w14:textId="77777777" w:rsidR="004718D8" w:rsidRDefault="004718D8" w:rsidP="000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457A" w14:textId="77777777" w:rsidR="004718D8" w:rsidRDefault="004718D8" w:rsidP="000F0238">
      <w:r>
        <w:separator/>
      </w:r>
    </w:p>
  </w:footnote>
  <w:footnote w:type="continuationSeparator" w:id="0">
    <w:p w14:paraId="30F9D5BC" w14:textId="77777777" w:rsidR="004718D8" w:rsidRDefault="004718D8" w:rsidP="000F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11"/>
    <w:rsid w:val="000F0238"/>
    <w:rsid w:val="004718D8"/>
    <w:rsid w:val="00A12F11"/>
    <w:rsid w:val="00A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5666"/>
  <w15:chartTrackingRefBased/>
  <w15:docId w15:val="{9FC1ED74-FBCB-4D78-BA08-7D74E15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2CE9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932CE9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0F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2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2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2020-03-04T09:13:00Z</dcterms:created>
  <dcterms:modified xsi:type="dcterms:W3CDTF">2020-03-04T09:13:00Z</dcterms:modified>
</cp:coreProperties>
</file>